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558" w:rsidRPr="00EE0558" w:rsidRDefault="00EE0558" w:rsidP="00EE0558">
      <w:pPr>
        <w:pStyle w:val="NoSpacing"/>
        <w:jc w:val="center"/>
        <w:rPr>
          <w:rFonts w:ascii="Bookman Old Style" w:hAnsi="Bookman Old Style"/>
          <w:sz w:val="24"/>
          <w:szCs w:val="24"/>
        </w:rPr>
      </w:pPr>
      <w:r w:rsidRPr="00EE0558">
        <w:rPr>
          <w:rFonts w:ascii="Bookman Old Style" w:hAnsi="Bookman Old Style"/>
          <w:sz w:val="24"/>
          <w:szCs w:val="24"/>
        </w:rPr>
        <w:t>JAWAHARLAL NEHRU TECHNOLOGICAL UNIVERSITY ANANTAPUR</w:t>
      </w:r>
    </w:p>
    <w:p w:rsidR="00EE0558" w:rsidRPr="00EE0558" w:rsidRDefault="00EE0558" w:rsidP="00EE0558">
      <w:pPr>
        <w:pStyle w:val="NoSpacing"/>
        <w:jc w:val="center"/>
        <w:rPr>
          <w:rFonts w:ascii="Bookman Old Style" w:hAnsi="Bookman Old Style"/>
          <w:i/>
          <w:sz w:val="16"/>
          <w:szCs w:val="24"/>
        </w:rPr>
      </w:pPr>
      <w:proofErr w:type="gramStart"/>
      <w:r w:rsidRPr="00EE0558">
        <w:rPr>
          <w:rFonts w:ascii="Bookman Old Style" w:hAnsi="Bookman Old Style"/>
          <w:i/>
          <w:sz w:val="16"/>
          <w:szCs w:val="24"/>
        </w:rPr>
        <w:t>(Established by Govt. of A.P., Act.</w:t>
      </w:r>
      <w:proofErr w:type="gramEnd"/>
      <w:r w:rsidRPr="00EE0558">
        <w:rPr>
          <w:rFonts w:ascii="Bookman Old Style" w:hAnsi="Bookman Old Style"/>
          <w:i/>
          <w:sz w:val="16"/>
          <w:szCs w:val="24"/>
        </w:rPr>
        <w:t xml:space="preserve"> No. 30 of 2008)</w:t>
      </w:r>
    </w:p>
    <w:p w:rsidR="00EE0558" w:rsidRPr="00EE0558" w:rsidRDefault="00EE0558" w:rsidP="00EE0558">
      <w:pPr>
        <w:pStyle w:val="NoSpacing"/>
        <w:jc w:val="center"/>
        <w:rPr>
          <w:rFonts w:ascii="Bookman Old Style" w:hAnsi="Bookman Old Style"/>
          <w:sz w:val="24"/>
          <w:szCs w:val="24"/>
        </w:rPr>
      </w:pPr>
      <w:proofErr w:type="gramStart"/>
      <w:r w:rsidRPr="00EE0558">
        <w:rPr>
          <w:rFonts w:ascii="Bookman Old Style" w:hAnsi="Bookman Old Style"/>
          <w:sz w:val="24"/>
          <w:szCs w:val="24"/>
        </w:rPr>
        <w:t>ANANTHAPURAMU-515 002 (A.P.), INDIA.</w:t>
      </w:r>
      <w:proofErr w:type="gramEnd"/>
    </w:p>
    <w:p w:rsidR="00EE0558" w:rsidRPr="00EE0558" w:rsidRDefault="00EE0558" w:rsidP="00D40195">
      <w:pPr>
        <w:ind w:left="-270"/>
        <w:rPr>
          <w:rFonts w:ascii="Bookman Old Style" w:hAnsi="Bookman Old Style"/>
          <w:sz w:val="24"/>
          <w:szCs w:val="24"/>
        </w:rPr>
      </w:pPr>
    </w:p>
    <w:p w:rsidR="00B90530" w:rsidRPr="00D40195" w:rsidRDefault="00475EBF" w:rsidP="00D40195">
      <w:pPr>
        <w:ind w:left="-270"/>
        <w:rPr>
          <w:rFonts w:ascii="Bookman Old Style" w:hAnsi="Bookman Old Style"/>
          <w:sz w:val="24"/>
          <w:szCs w:val="24"/>
        </w:rPr>
      </w:pPr>
      <w:r w:rsidRPr="00D40195">
        <w:rPr>
          <w:rFonts w:ascii="Bookman Old Style" w:hAnsi="Bookman Old Style"/>
          <w:sz w:val="24"/>
          <w:szCs w:val="24"/>
        </w:rPr>
        <w:t>Dear Sir/Madam,</w:t>
      </w:r>
    </w:p>
    <w:p w:rsidR="00D947F0" w:rsidRPr="00D40195" w:rsidRDefault="00D947F0" w:rsidP="00D40195">
      <w:pPr>
        <w:spacing w:after="0" w:line="240" w:lineRule="auto"/>
        <w:ind w:left="-270"/>
        <w:jc w:val="both"/>
        <w:rPr>
          <w:rFonts w:ascii="Bookman Old Style" w:eastAsia="Times New Roman" w:hAnsi="Bookman Old Style" w:cs="Arial"/>
          <w:sz w:val="24"/>
          <w:szCs w:val="24"/>
        </w:rPr>
      </w:pPr>
      <w:r w:rsidRPr="00D40195">
        <w:rPr>
          <w:rFonts w:ascii="Bookman Old Style" w:eastAsia="Times New Roman" w:hAnsi="Bookman Old Style" w:cs="Arial"/>
          <w:sz w:val="24"/>
          <w:szCs w:val="24"/>
        </w:rPr>
        <w:t xml:space="preserve">It is to inform you that Broadcom is visiting JNTUA, </w:t>
      </w:r>
      <w:proofErr w:type="spellStart"/>
      <w:r w:rsidRPr="00D40195">
        <w:rPr>
          <w:rFonts w:ascii="Bookman Old Style" w:eastAsia="Times New Roman" w:hAnsi="Bookman Old Style" w:cs="Arial"/>
          <w:sz w:val="24"/>
          <w:szCs w:val="24"/>
        </w:rPr>
        <w:t>Ananthapuramu</w:t>
      </w:r>
      <w:proofErr w:type="spellEnd"/>
      <w:r w:rsidRPr="00D40195">
        <w:rPr>
          <w:rFonts w:ascii="Bookman Old Style" w:eastAsia="Times New Roman" w:hAnsi="Bookman Old Style" w:cs="Arial"/>
          <w:sz w:val="24"/>
          <w:szCs w:val="24"/>
        </w:rPr>
        <w:t xml:space="preserve"> for Pool Drive </w:t>
      </w:r>
      <w:proofErr w:type="gramStart"/>
      <w:r w:rsidRPr="00D40195">
        <w:rPr>
          <w:rFonts w:ascii="Bookman Old Style" w:eastAsia="Times New Roman" w:hAnsi="Bookman Old Style" w:cs="Arial"/>
          <w:sz w:val="24"/>
          <w:szCs w:val="24"/>
        </w:rPr>
        <w:t xml:space="preserve">on </w:t>
      </w:r>
      <w:r w:rsidR="00D40195" w:rsidRPr="00D40195">
        <w:rPr>
          <w:rFonts w:ascii="Bookman Old Style" w:eastAsia="Times New Roman" w:hAnsi="Bookman Old Style" w:cs="Arial"/>
          <w:sz w:val="24"/>
          <w:szCs w:val="24"/>
        </w:rPr>
        <w:t xml:space="preserve"> </w:t>
      </w:r>
      <w:r w:rsidRPr="00D40195">
        <w:rPr>
          <w:rFonts w:ascii="Bookman Old Style" w:eastAsia="Times New Roman" w:hAnsi="Bookman Old Style" w:cs="Arial"/>
          <w:sz w:val="24"/>
          <w:szCs w:val="24"/>
        </w:rPr>
        <w:t>8</w:t>
      </w:r>
      <w:proofErr w:type="gramEnd"/>
      <w:r w:rsidRPr="00D40195">
        <w:rPr>
          <w:rFonts w:ascii="Bookman Old Style" w:eastAsia="Times New Roman" w:hAnsi="Bookman Old Style" w:cs="Arial"/>
          <w:sz w:val="24"/>
          <w:szCs w:val="24"/>
        </w:rPr>
        <w:t>-06-2017 for immediate recruitment of 2017 passed out candidates.</w:t>
      </w:r>
    </w:p>
    <w:p w:rsidR="00B90530" w:rsidRPr="00D40195" w:rsidRDefault="00B90530" w:rsidP="00D40195">
      <w:pPr>
        <w:spacing w:after="0" w:line="240" w:lineRule="auto"/>
        <w:ind w:left="-270"/>
        <w:jc w:val="both"/>
        <w:rPr>
          <w:rFonts w:ascii="Bookman Old Style" w:eastAsia="Times New Roman" w:hAnsi="Bookman Old Style" w:cs="Arial"/>
          <w:sz w:val="24"/>
          <w:szCs w:val="24"/>
        </w:rPr>
      </w:pPr>
    </w:p>
    <w:p w:rsidR="00B90530" w:rsidRPr="00D40195" w:rsidRDefault="00B90530" w:rsidP="00D40195">
      <w:pPr>
        <w:spacing w:after="0" w:line="240" w:lineRule="auto"/>
        <w:ind w:left="-270"/>
        <w:jc w:val="both"/>
        <w:rPr>
          <w:rFonts w:ascii="Bookman Old Style" w:eastAsia="Times New Roman" w:hAnsi="Bookman Old Style" w:cs="Times New Roman"/>
          <w:sz w:val="24"/>
          <w:szCs w:val="24"/>
        </w:rPr>
      </w:pPr>
      <w:r w:rsidRPr="00D40195">
        <w:rPr>
          <w:rFonts w:ascii="Bookman Old Style" w:eastAsia="Times New Roman" w:hAnsi="Bookman Old Style" w:cs="Calibri"/>
          <w:sz w:val="24"/>
          <w:szCs w:val="24"/>
        </w:rPr>
        <w:t>Here is a brief about Broadcom and the job profile which Broadcom is looking for this contract position. This contract will be awarded for a period of one year for the selected candidates. The contract will be renewed after one year based on candidates performance and business needs.</w:t>
      </w:r>
      <w:r w:rsidR="00CE6B5D" w:rsidRPr="00D40195">
        <w:rPr>
          <w:rFonts w:ascii="Bookman Old Style" w:eastAsia="Times New Roman" w:hAnsi="Bookman Old Style" w:cs="Calibri"/>
          <w:sz w:val="24"/>
          <w:szCs w:val="24"/>
        </w:rPr>
        <w:t xml:space="preserve"> </w:t>
      </w:r>
      <w:r w:rsidRPr="00D40195">
        <w:rPr>
          <w:rFonts w:ascii="Bookman Old Style" w:eastAsia="Times New Roman" w:hAnsi="Bookman Old Style" w:cs="Calibri"/>
          <w:sz w:val="24"/>
          <w:szCs w:val="24"/>
        </w:rPr>
        <w:t xml:space="preserve">The package will be 4 </w:t>
      </w:r>
      <w:proofErr w:type="spellStart"/>
      <w:r w:rsidRPr="00D40195">
        <w:rPr>
          <w:rFonts w:ascii="Bookman Old Style" w:eastAsia="Times New Roman" w:hAnsi="Bookman Old Style" w:cs="Calibri"/>
          <w:sz w:val="24"/>
          <w:szCs w:val="24"/>
        </w:rPr>
        <w:t>lakhs</w:t>
      </w:r>
      <w:proofErr w:type="spellEnd"/>
      <w:r w:rsidRPr="00D40195">
        <w:rPr>
          <w:rFonts w:ascii="Bookman Old Style" w:eastAsia="Times New Roman" w:hAnsi="Bookman Old Style" w:cs="Calibri"/>
          <w:sz w:val="24"/>
          <w:szCs w:val="24"/>
        </w:rPr>
        <w:t xml:space="preserve"> per </w:t>
      </w:r>
      <w:proofErr w:type="spellStart"/>
      <w:r w:rsidRPr="00D40195">
        <w:rPr>
          <w:rFonts w:ascii="Bookman Old Style" w:eastAsia="Times New Roman" w:hAnsi="Bookman Old Style" w:cs="Calibri"/>
          <w:sz w:val="24"/>
          <w:szCs w:val="24"/>
        </w:rPr>
        <w:t>anum</w:t>
      </w:r>
      <w:proofErr w:type="spellEnd"/>
      <w:r w:rsidRPr="00D40195">
        <w:rPr>
          <w:rFonts w:ascii="Bookman Old Style" w:eastAsia="Times New Roman" w:hAnsi="Bookman Old Style" w:cs="Calibri"/>
          <w:sz w:val="24"/>
          <w:szCs w:val="24"/>
        </w:rPr>
        <w:t>.</w:t>
      </w:r>
    </w:p>
    <w:p w:rsidR="00B90530" w:rsidRPr="00D40195" w:rsidRDefault="00B90530" w:rsidP="00D40195">
      <w:pPr>
        <w:spacing w:after="0" w:line="240" w:lineRule="auto"/>
        <w:ind w:left="-270" w:firstLine="720"/>
        <w:jc w:val="both"/>
        <w:rPr>
          <w:rFonts w:ascii="Bookman Old Style" w:eastAsia="Times New Roman" w:hAnsi="Bookman Old Style" w:cs="Consolas"/>
          <w:sz w:val="24"/>
          <w:szCs w:val="24"/>
        </w:rPr>
      </w:pPr>
      <w:r w:rsidRPr="00D40195">
        <w:rPr>
          <w:rFonts w:ascii="Bookman Old Style" w:eastAsia="Times New Roman" w:hAnsi="Bookman Old Style" w:cs="Calibri"/>
          <w:sz w:val="24"/>
          <w:szCs w:val="24"/>
        </w:rPr>
        <w:t> </w:t>
      </w:r>
    </w:p>
    <w:p w:rsidR="00B90530" w:rsidRPr="00D40195" w:rsidRDefault="00B90530" w:rsidP="00D40195">
      <w:pPr>
        <w:spacing w:after="0" w:line="240" w:lineRule="auto"/>
        <w:ind w:left="-270"/>
        <w:jc w:val="both"/>
        <w:rPr>
          <w:rFonts w:ascii="Bookman Old Style" w:eastAsia="Times New Roman" w:hAnsi="Bookman Old Style" w:cs="Consolas"/>
          <w:sz w:val="24"/>
          <w:szCs w:val="24"/>
        </w:rPr>
      </w:pPr>
      <w:r w:rsidRPr="00D40195">
        <w:rPr>
          <w:rFonts w:ascii="Bookman Old Style" w:eastAsia="Times New Roman" w:hAnsi="Bookman Old Style" w:cs="Calibri"/>
          <w:sz w:val="24"/>
          <w:szCs w:val="24"/>
        </w:rPr>
        <w:t xml:space="preserve">Broadcom Limited is one of the world's largest </w:t>
      </w:r>
      <w:proofErr w:type="spellStart"/>
      <w:r w:rsidRPr="00D40195">
        <w:rPr>
          <w:rFonts w:ascii="Bookman Old Style" w:eastAsia="Times New Roman" w:hAnsi="Bookman Old Style" w:cs="Calibri"/>
          <w:sz w:val="24"/>
          <w:szCs w:val="24"/>
        </w:rPr>
        <w:t>fabless</w:t>
      </w:r>
      <w:proofErr w:type="spellEnd"/>
      <w:r w:rsidRPr="00D40195">
        <w:rPr>
          <w:rFonts w:ascii="Bookman Old Style" w:eastAsia="Times New Roman" w:hAnsi="Bookman Old Style" w:cs="Calibri"/>
          <w:sz w:val="24"/>
          <w:szCs w:val="24"/>
        </w:rPr>
        <w:t xml:space="preserve"> semiconductor companies, with 2014 revenue of $8.43 billion, has more than 20,000 U.S. and foreign patents and applications, and one of the broadest intellectual property portfolios addressing both wired and wireless transmission of voice, video, data and multimedia.  Broadcom is headquartered in Irvine, Calif., and has offices and research facilities in North America, Asia and Europe. Broadcom Communication India is one of biggest offshore research and development center of Broadcom outside US.</w:t>
      </w:r>
    </w:p>
    <w:p w:rsidR="00B90530" w:rsidRPr="00D40195" w:rsidRDefault="00B90530" w:rsidP="00D40195">
      <w:pPr>
        <w:spacing w:after="0" w:line="240" w:lineRule="auto"/>
        <w:ind w:left="-270"/>
        <w:jc w:val="both"/>
        <w:rPr>
          <w:rFonts w:ascii="Bookman Old Style" w:eastAsia="Times New Roman" w:hAnsi="Bookman Old Style" w:cs="Consolas"/>
          <w:sz w:val="18"/>
          <w:szCs w:val="24"/>
        </w:rPr>
      </w:pPr>
    </w:p>
    <w:p w:rsidR="00B90530" w:rsidRDefault="00B90530" w:rsidP="00D40195">
      <w:pPr>
        <w:spacing w:after="0" w:line="240" w:lineRule="auto"/>
        <w:ind w:left="-270"/>
        <w:jc w:val="both"/>
        <w:rPr>
          <w:rFonts w:ascii="Bookman Old Style" w:eastAsia="Times New Roman" w:hAnsi="Bookman Old Style" w:cs="Calibri"/>
          <w:sz w:val="24"/>
          <w:szCs w:val="24"/>
        </w:rPr>
      </w:pPr>
      <w:r w:rsidRPr="00D40195">
        <w:rPr>
          <w:rFonts w:ascii="Bookman Old Style" w:eastAsia="Times New Roman" w:hAnsi="Bookman Old Style" w:cs="Calibri"/>
          <w:sz w:val="24"/>
          <w:szCs w:val="24"/>
        </w:rPr>
        <w:t>Please visit </w:t>
      </w:r>
      <w:hyperlink r:id="rId4" w:tgtFrame="_blank" w:history="1">
        <w:r w:rsidRPr="00D40195">
          <w:rPr>
            <w:rFonts w:ascii="Bookman Old Style" w:eastAsia="Times New Roman" w:hAnsi="Bookman Old Style" w:cs="Calibri"/>
            <w:sz w:val="24"/>
            <w:szCs w:val="24"/>
            <w:u w:val="single"/>
          </w:rPr>
          <w:t>www.broadcom.com</w:t>
        </w:r>
      </w:hyperlink>
      <w:r w:rsidRPr="00D40195">
        <w:rPr>
          <w:rFonts w:ascii="Bookman Old Style" w:eastAsia="Times New Roman" w:hAnsi="Bookman Old Style" w:cs="Calibri"/>
          <w:sz w:val="24"/>
          <w:szCs w:val="24"/>
        </w:rPr>
        <w:t> for further information.</w:t>
      </w:r>
    </w:p>
    <w:p w:rsidR="00D40195" w:rsidRPr="00D40195" w:rsidRDefault="00D40195" w:rsidP="00D40195">
      <w:pPr>
        <w:spacing w:after="0" w:line="240" w:lineRule="auto"/>
        <w:ind w:left="-270"/>
        <w:jc w:val="both"/>
        <w:rPr>
          <w:rFonts w:ascii="Bookman Old Style" w:eastAsia="Times New Roman" w:hAnsi="Bookman Old Style" w:cs="Consolas"/>
          <w:sz w:val="18"/>
          <w:szCs w:val="24"/>
        </w:rPr>
      </w:pPr>
    </w:p>
    <w:p w:rsidR="00B90530" w:rsidRDefault="00B90530" w:rsidP="00D40195">
      <w:pPr>
        <w:spacing w:after="0" w:line="240" w:lineRule="auto"/>
        <w:ind w:left="-270"/>
        <w:jc w:val="both"/>
        <w:rPr>
          <w:rFonts w:ascii="Bookman Old Style" w:eastAsia="Times New Roman" w:hAnsi="Bookman Old Style" w:cs="Calibri"/>
          <w:sz w:val="24"/>
          <w:szCs w:val="24"/>
        </w:rPr>
      </w:pPr>
      <w:r w:rsidRPr="00D40195">
        <w:rPr>
          <w:rFonts w:ascii="Bookman Old Style" w:eastAsia="Times New Roman" w:hAnsi="Bookman Old Style" w:cs="Calibri"/>
          <w:sz w:val="24"/>
          <w:szCs w:val="24"/>
        </w:rPr>
        <w:t>Job description</w:t>
      </w:r>
    </w:p>
    <w:p w:rsidR="00D40195" w:rsidRPr="00D40195" w:rsidRDefault="00D40195" w:rsidP="00D40195">
      <w:pPr>
        <w:spacing w:after="0" w:line="240" w:lineRule="auto"/>
        <w:ind w:left="-270"/>
        <w:jc w:val="both"/>
        <w:rPr>
          <w:rFonts w:ascii="Bookman Old Style" w:eastAsia="Times New Roman" w:hAnsi="Bookman Old Style" w:cs="Calibri"/>
          <w:sz w:val="16"/>
          <w:szCs w:val="24"/>
        </w:rPr>
      </w:pPr>
    </w:p>
    <w:p w:rsidR="00B90530" w:rsidRPr="00D40195" w:rsidRDefault="00B90530" w:rsidP="00D40195">
      <w:pPr>
        <w:spacing w:after="0" w:line="240" w:lineRule="auto"/>
        <w:ind w:left="-270"/>
        <w:jc w:val="both"/>
        <w:rPr>
          <w:rFonts w:ascii="Bookman Old Style" w:eastAsia="Times New Roman" w:hAnsi="Bookman Old Style" w:cs="Consolas"/>
          <w:sz w:val="24"/>
          <w:szCs w:val="24"/>
        </w:rPr>
      </w:pPr>
      <w:r w:rsidRPr="00D40195">
        <w:rPr>
          <w:rFonts w:ascii="Bookman Old Style" w:eastAsia="Times New Roman" w:hAnsi="Bookman Old Style" w:cs="Calibri"/>
          <w:sz w:val="24"/>
          <w:szCs w:val="24"/>
        </w:rPr>
        <w:t xml:space="preserve">Broadcom Limited India’s Wireless Connectivity Combos (WCC) business unit works on delivering world class Wireless </w:t>
      </w:r>
      <w:proofErr w:type="gramStart"/>
      <w:r w:rsidRPr="00D40195">
        <w:rPr>
          <w:rFonts w:ascii="Bookman Old Style" w:eastAsia="Times New Roman" w:hAnsi="Bookman Old Style" w:cs="Calibri"/>
          <w:sz w:val="24"/>
          <w:szCs w:val="24"/>
        </w:rPr>
        <w:t>LAN  and</w:t>
      </w:r>
      <w:proofErr w:type="gramEnd"/>
      <w:r w:rsidRPr="00D40195">
        <w:rPr>
          <w:rFonts w:ascii="Bookman Old Style" w:eastAsia="Times New Roman" w:hAnsi="Bookman Old Style" w:cs="Calibri"/>
          <w:sz w:val="24"/>
          <w:szCs w:val="24"/>
        </w:rPr>
        <w:t xml:space="preserve"> BT  solutions to the customers. Broadcom’s WCC System and Design verification team specializes in providing test and automation solutions to WLAN and BT ICs. The work involves learning fundamentals of networking</w:t>
      </w:r>
      <w:proofErr w:type="gramStart"/>
      <w:r w:rsidRPr="00D40195">
        <w:rPr>
          <w:rFonts w:ascii="Bookman Old Style" w:eastAsia="Times New Roman" w:hAnsi="Bookman Old Style" w:cs="Calibri"/>
          <w:sz w:val="24"/>
          <w:szCs w:val="24"/>
        </w:rPr>
        <w:t>,  protocols</w:t>
      </w:r>
      <w:proofErr w:type="gramEnd"/>
      <w:r w:rsidRPr="00D40195">
        <w:rPr>
          <w:rFonts w:ascii="Bookman Old Style" w:eastAsia="Times New Roman" w:hAnsi="Bookman Old Style" w:cs="Calibri"/>
          <w:sz w:val="24"/>
          <w:szCs w:val="24"/>
        </w:rPr>
        <w:t>( WLAN and  BT ) and developing test automation and programming skills. Broadcom is a world leader in providing WLAN combo solutions.  WLAN coexistence team works on challenging technologies to deliver WLAN solutions coexists with other wireless technologies like Bluetooth. Above mentioned group is looking out for talented engineers to deliver on challenges that they have in Broadcom.</w:t>
      </w:r>
    </w:p>
    <w:p w:rsidR="00B90530" w:rsidRPr="00D40195" w:rsidRDefault="00B90530" w:rsidP="00D40195">
      <w:pPr>
        <w:spacing w:after="0" w:line="240" w:lineRule="auto"/>
        <w:ind w:left="-270"/>
        <w:rPr>
          <w:rFonts w:ascii="Bookman Old Style" w:eastAsia="Times New Roman" w:hAnsi="Bookman Old Style" w:cs="Consolas"/>
          <w:sz w:val="24"/>
          <w:szCs w:val="24"/>
        </w:rPr>
      </w:pPr>
      <w:r w:rsidRPr="00D40195">
        <w:rPr>
          <w:rFonts w:ascii="Bookman Old Style" w:eastAsia="Times New Roman" w:hAnsi="Bookman Old Style" w:cs="Calibri"/>
          <w:sz w:val="24"/>
          <w:szCs w:val="24"/>
        </w:rPr>
        <w:t> </w:t>
      </w:r>
    </w:p>
    <w:p w:rsidR="00B90530" w:rsidRPr="00D40195" w:rsidRDefault="00D40195" w:rsidP="00D40195">
      <w:pPr>
        <w:spacing w:after="0" w:line="240" w:lineRule="auto"/>
        <w:ind w:left="-270"/>
        <w:jc w:val="both"/>
        <w:rPr>
          <w:rFonts w:ascii="Bookman Old Style" w:eastAsia="Times New Roman" w:hAnsi="Bookman Old Style" w:cs="Calibri"/>
          <w:sz w:val="24"/>
          <w:szCs w:val="24"/>
        </w:rPr>
      </w:pPr>
      <w:r>
        <w:rPr>
          <w:rFonts w:ascii="Bookman Old Style" w:eastAsia="Times New Roman" w:hAnsi="Bookman Old Style" w:cs="Calibri"/>
          <w:sz w:val="24"/>
          <w:szCs w:val="24"/>
        </w:rPr>
        <w:t xml:space="preserve">    </w:t>
      </w:r>
      <w:r w:rsidR="00B90530" w:rsidRPr="00D40195">
        <w:rPr>
          <w:rFonts w:ascii="Bookman Old Style" w:eastAsia="Times New Roman" w:hAnsi="Bookman Old Style" w:cs="Calibri"/>
          <w:sz w:val="24"/>
          <w:szCs w:val="24"/>
        </w:rPr>
        <w:t>You are requested to give wide publicity to this drive and send t</w:t>
      </w:r>
      <w:r w:rsidR="00D947F0" w:rsidRPr="00D40195">
        <w:rPr>
          <w:rFonts w:ascii="Bookman Old Style" w:eastAsia="Times New Roman" w:hAnsi="Bookman Old Style" w:cs="Calibri"/>
          <w:sz w:val="24"/>
          <w:szCs w:val="24"/>
        </w:rPr>
        <w:t xml:space="preserve">he list of students </w:t>
      </w:r>
      <w:r w:rsidR="00D947F0" w:rsidRPr="00D40195">
        <w:rPr>
          <w:rFonts w:ascii="Bookman Old Style" w:hAnsi="Bookman Old Style" w:cs="Calibri"/>
          <w:b/>
          <w:bCs/>
          <w:sz w:val="24"/>
          <w:szCs w:val="24"/>
          <w:shd w:val="clear" w:color="auto" w:fill="FFFFFF"/>
        </w:rPr>
        <w:t>(</w:t>
      </w:r>
      <w:r w:rsidR="00D947F0" w:rsidRPr="00D40195">
        <w:rPr>
          <w:rFonts w:ascii="Bookman Old Style" w:hAnsi="Bookman Old Style" w:cs="Calibri"/>
          <w:sz w:val="24"/>
          <w:szCs w:val="24"/>
          <w:shd w:val="clear" w:color="auto" w:fill="FFFFFF"/>
        </w:rPr>
        <w:t> CSE, ECE,   EEE, EIE)</w:t>
      </w:r>
      <w:r w:rsidR="00D947F0" w:rsidRPr="00D40195">
        <w:rPr>
          <w:rFonts w:ascii="Bookman Old Style" w:eastAsia="Times New Roman" w:hAnsi="Bookman Old Style" w:cs="Calibri"/>
          <w:sz w:val="24"/>
          <w:szCs w:val="24"/>
        </w:rPr>
        <w:t xml:space="preserve"> who have completed </w:t>
      </w:r>
      <w:proofErr w:type="spellStart"/>
      <w:r w:rsidR="00D947F0" w:rsidRPr="00D40195">
        <w:rPr>
          <w:rFonts w:ascii="Bookman Old Style" w:eastAsia="Times New Roman" w:hAnsi="Bookman Old Style" w:cs="Calibri"/>
          <w:sz w:val="24"/>
          <w:szCs w:val="24"/>
        </w:rPr>
        <w:t>B.Tech</w:t>
      </w:r>
      <w:proofErr w:type="spellEnd"/>
      <w:r w:rsidR="00D947F0" w:rsidRPr="00D40195">
        <w:rPr>
          <w:rFonts w:ascii="Bookman Old Style" w:eastAsia="Times New Roman" w:hAnsi="Bookman Old Style" w:cs="Calibri"/>
          <w:sz w:val="24"/>
          <w:szCs w:val="24"/>
        </w:rPr>
        <w:t xml:space="preserve"> (2017 passed out) with 60% cut-off in the  </w:t>
      </w:r>
      <w:r w:rsidR="00B90530" w:rsidRPr="00D40195">
        <w:rPr>
          <w:rFonts w:ascii="Bookman Old Style" w:eastAsia="Times New Roman" w:hAnsi="Bookman Old Style" w:cs="Calibri"/>
          <w:sz w:val="24"/>
          <w:szCs w:val="24"/>
        </w:rPr>
        <w:t xml:space="preserve">format </w:t>
      </w:r>
      <w:r w:rsidR="00475EBF" w:rsidRPr="00D40195">
        <w:rPr>
          <w:rFonts w:ascii="Bookman Old Style" w:eastAsia="Times New Roman" w:hAnsi="Bookman Old Style" w:cs="Calibri"/>
          <w:sz w:val="24"/>
          <w:szCs w:val="24"/>
        </w:rPr>
        <w:t xml:space="preserve"> (mailed to your College m</w:t>
      </w:r>
      <w:r w:rsidR="00D947F0" w:rsidRPr="00D40195">
        <w:rPr>
          <w:rFonts w:ascii="Bookman Old Style" w:eastAsia="Times New Roman" w:hAnsi="Bookman Old Style" w:cs="Calibri"/>
          <w:sz w:val="24"/>
          <w:szCs w:val="24"/>
        </w:rPr>
        <w:t xml:space="preserve">ail ID) on or before 31-05-2017 to </w:t>
      </w:r>
      <w:hyperlink r:id="rId5" w:history="1">
        <w:r w:rsidR="00D947F0" w:rsidRPr="00D40195">
          <w:rPr>
            <w:rStyle w:val="Hyperlink"/>
            <w:rFonts w:ascii="Bookman Old Style" w:eastAsia="Times New Roman" w:hAnsi="Bookman Old Style" w:cs="Calibri"/>
            <w:b/>
            <w:color w:val="auto"/>
            <w:sz w:val="24"/>
            <w:szCs w:val="24"/>
          </w:rPr>
          <w:t>dirap.office@jntua.ac.in</w:t>
        </w:r>
      </w:hyperlink>
      <w:r w:rsidR="00D947F0" w:rsidRPr="00D40195">
        <w:rPr>
          <w:rFonts w:ascii="Bookman Old Style" w:eastAsia="Times New Roman" w:hAnsi="Bookman Old Style" w:cs="Calibri"/>
          <w:b/>
          <w:sz w:val="24"/>
          <w:szCs w:val="24"/>
        </w:rPr>
        <w:t xml:space="preserve"> </w:t>
      </w:r>
      <w:r w:rsidR="00D947F0" w:rsidRPr="00D40195">
        <w:rPr>
          <w:rFonts w:ascii="Bookman Old Style" w:eastAsia="Times New Roman" w:hAnsi="Bookman Old Style" w:cs="Calibri"/>
          <w:sz w:val="24"/>
          <w:szCs w:val="24"/>
        </w:rPr>
        <w:t xml:space="preserve"> for further processing.</w:t>
      </w:r>
    </w:p>
    <w:p w:rsidR="00B90530" w:rsidRPr="00D40195" w:rsidRDefault="00B90530" w:rsidP="00D40195">
      <w:pPr>
        <w:spacing w:after="0" w:line="240" w:lineRule="auto"/>
        <w:ind w:left="-270"/>
        <w:jc w:val="both"/>
        <w:rPr>
          <w:rFonts w:ascii="Bookman Old Style" w:eastAsia="Times New Roman" w:hAnsi="Bookman Old Style" w:cs="Consolas"/>
          <w:sz w:val="24"/>
          <w:szCs w:val="24"/>
        </w:rPr>
      </w:pPr>
    </w:p>
    <w:p w:rsidR="00B90530" w:rsidRPr="00D40195" w:rsidRDefault="00475EBF"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Regards,</w:t>
      </w:r>
    </w:p>
    <w:p w:rsidR="00B90530" w:rsidRPr="00D40195" w:rsidRDefault="00B90530"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 xml:space="preserve">Prof. G. </w:t>
      </w:r>
      <w:proofErr w:type="spellStart"/>
      <w:r w:rsidRPr="00D40195">
        <w:rPr>
          <w:rFonts w:ascii="Bookman Old Style" w:eastAsia="Times New Roman" w:hAnsi="Bookman Old Style" w:cs="Arial"/>
          <w:sz w:val="24"/>
          <w:szCs w:val="24"/>
        </w:rPr>
        <w:t>Prasanthi</w:t>
      </w:r>
      <w:proofErr w:type="spellEnd"/>
    </w:p>
    <w:p w:rsidR="00B90530" w:rsidRPr="00D40195" w:rsidRDefault="00B90530"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Director,</w:t>
      </w:r>
    </w:p>
    <w:p w:rsidR="00B90530" w:rsidRPr="00D40195" w:rsidRDefault="00B90530"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Industrial Relations &amp; Placements</w:t>
      </w:r>
    </w:p>
    <w:p w:rsidR="00B90530" w:rsidRPr="00D40195" w:rsidRDefault="00B90530" w:rsidP="00D40195">
      <w:pPr>
        <w:spacing w:after="0" w:line="240" w:lineRule="auto"/>
        <w:ind w:left="-270"/>
        <w:rPr>
          <w:rFonts w:ascii="Bookman Old Style" w:eastAsia="Times New Roman" w:hAnsi="Bookman Old Style" w:cs="Arial"/>
          <w:sz w:val="24"/>
          <w:szCs w:val="24"/>
        </w:rPr>
      </w:pPr>
      <w:proofErr w:type="gramStart"/>
      <w:r w:rsidRPr="00D40195">
        <w:rPr>
          <w:rFonts w:ascii="Bookman Old Style" w:eastAsia="Times New Roman" w:hAnsi="Bookman Old Style" w:cs="Arial"/>
          <w:sz w:val="24"/>
          <w:szCs w:val="24"/>
        </w:rPr>
        <w:t>JNTUA</w:t>
      </w:r>
      <w:r w:rsidR="00D40195">
        <w:rPr>
          <w:rFonts w:ascii="Bookman Old Style" w:eastAsia="Times New Roman" w:hAnsi="Bookman Old Style" w:cs="Arial"/>
          <w:sz w:val="24"/>
          <w:szCs w:val="24"/>
        </w:rPr>
        <w:t xml:space="preserve">, </w:t>
      </w:r>
      <w:r w:rsidRPr="00D40195">
        <w:rPr>
          <w:rFonts w:ascii="Bookman Old Style" w:eastAsia="Times New Roman" w:hAnsi="Bookman Old Style" w:cs="Arial"/>
          <w:sz w:val="24"/>
          <w:szCs w:val="24"/>
        </w:rPr>
        <w:t>Ananthapuramu-515002.</w:t>
      </w:r>
      <w:proofErr w:type="gramEnd"/>
    </w:p>
    <w:p w:rsidR="00B90530" w:rsidRPr="00D40195" w:rsidRDefault="00B90530"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Phone: 08554273007</w:t>
      </w:r>
    </w:p>
    <w:p w:rsidR="00B90530" w:rsidRPr="00D40195" w:rsidRDefault="00B90530" w:rsidP="00D40195">
      <w:pPr>
        <w:spacing w:after="0" w:line="240" w:lineRule="auto"/>
        <w:ind w:left="-270"/>
        <w:rPr>
          <w:rFonts w:ascii="Bookman Old Style" w:eastAsia="Times New Roman" w:hAnsi="Bookman Old Style" w:cs="Arial"/>
          <w:sz w:val="24"/>
          <w:szCs w:val="24"/>
        </w:rPr>
      </w:pPr>
      <w:r w:rsidRPr="00D40195">
        <w:rPr>
          <w:rFonts w:ascii="Bookman Old Style" w:eastAsia="Times New Roman" w:hAnsi="Bookman Old Style" w:cs="Arial"/>
          <w:sz w:val="24"/>
          <w:szCs w:val="24"/>
        </w:rPr>
        <w:t>Mobile: 8008802559</w:t>
      </w:r>
    </w:p>
    <w:sectPr w:rsidR="00B90530" w:rsidRPr="00D40195" w:rsidSect="00EE0558">
      <w:pgSz w:w="12240" w:h="15840"/>
      <w:pgMar w:top="36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90530"/>
    <w:rsid w:val="00475EBF"/>
    <w:rsid w:val="009858B2"/>
    <w:rsid w:val="009F6D57"/>
    <w:rsid w:val="00B90530"/>
    <w:rsid w:val="00C74DA3"/>
    <w:rsid w:val="00CE6B5D"/>
    <w:rsid w:val="00D40195"/>
    <w:rsid w:val="00D947F0"/>
    <w:rsid w:val="00EE0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8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451922737951846807gmail-m-8945132276024553165m-4952422979431548525m-937244353165552107m3932665124819413729gmail-m-6422345249209472589msoplaintext">
    <w:name w:val="m_1451922737951846807gmail-m_-8945132276024553165m_-4952422979431548525m_-937244353165552107m_3932665124819413729gmail-m_-6422345249209472589msoplaintext"/>
    <w:basedOn w:val="Normal"/>
    <w:rsid w:val="00B905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90530"/>
    <w:rPr>
      <w:color w:val="0000FF"/>
      <w:u w:val="single"/>
    </w:rPr>
  </w:style>
  <w:style w:type="paragraph" w:styleId="NoSpacing">
    <w:name w:val="No Spacing"/>
    <w:uiPriority w:val="1"/>
    <w:qFormat/>
    <w:rsid w:val="00EE0558"/>
    <w:pPr>
      <w:spacing w:after="0" w:line="240" w:lineRule="auto"/>
    </w:pPr>
  </w:style>
</w:styles>
</file>

<file path=word/webSettings.xml><?xml version="1.0" encoding="utf-8"?>
<w:webSettings xmlns:r="http://schemas.openxmlformats.org/officeDocument/2006/relationships" xmlns:w="http://schemas.openxmlformats.org/wordprocessingml/2006/main">
  <w:divs>
    <w:div w:id="568923482">
      <w:bodyDiv w:val="1"/>
      <w:marLeft w:val="0"/>
      <w:marRight w:val="0"/>
      <w:marTop w:val="0"/>
      <w:marBottom w:val="0"/>
      <w:divBdr>
        <w:top w:val="none" w:sz="0" w:space="0" w:color="auto"/>
        <w:left w:val="none" w:sz="0" w:space="0" w:color="auto"/>
        <w:bottom w:val="none" w:sz="0" w:space="0" w:color="auto"/>
        <w:right w:val="none" w:sz="0" w:space="0" w:color="auto"/>
      </w:divBdr>
      <w:divsChild>
        <w:div w:id="620461057">
          <w:marLeft w:val="0"/>
          <w:marRight w:val="0"/>
          <w:marTop w:val="0"/>
          <w:marBottom w:val="0"/>
          <w:divBdr>
            <w:top w:val="none" w:sz="0" w:space="0" w:color="auto"/>
            <w:left w:val="none" w:sz="0" w:space="0" w:color="auto"/>
            <w:bottom w:val="none" w:sz="0" w:space="0" w:color="auto"/>
            <w:right w:val="none" w:sz="0" w:space="0" w:color="auto"/>
          </w:divBdr>
        </w:div>
        <w:div w:id="1288899959">
          <w:marLeft w:val="0"/>
          <w:marRight w:val="0"/>
          <w:marTop w:val="0"/>
          <w:marBottom w:val="0"/>
          <w:divBdr>
            <w:top w:val="none" w:sz="0" w:space="0" w:color="auto"/>
            <w:left w:val="none" w:sz="0" w:space="0" w:color="auto"/>
            <w:bottom w:val="none" w:sz="0" w:space="0" w:color="auto"/>
            <w:right w:val="none" w:sz="0" w:space="0" w:color="auto"/>
          </w:divBdr>
          <w:divsChild>
            <w:div w:id="1452280399">
              <w:marLeft w:val="0"/>
              <w:marRight w:val="0"/>
              <w:marTop w:val="0"/>
              <w:marBottom w:val="0"/>
              <w:divBdr>
                <w:top w:val="none" w:sz="0" w:space="0" w:color="auto"/>
                <w:left w:val="none" w:sz="0" w:space="0" w:color="auto"/>
                <w:bottom w:val="none" w:sz="0" w:space="0" w:color="auto"/>
                <w:right w:val="none" w:sz="0" w:space="0" w:color="auto"/>
              </w:divBdr>
            </w:div>
            <w:div w:id="179705391">
              <w:marLeft w:val="0"/>
              <w:marRight w:val="0"/>
              <w:marTop w:val="0"/>
              <w:marBottom w:val="0"/>
              <w:divBdr>
                <w:top w:val="none" w:sz="0" w:space="0" w:color="auto"/>
                <w:left w:val="none" w:sz="0" w:space="0" w:color="auto"/>
                <w:bottom w:val="none" w:sz="0" w:space="0" w:color="auto"/>
                <w:right w:val="none" w:sz="0" w:space="0" w:color="auto"/>
              </w:divBdr>
              <w:divsChild>
                <w:div w:id="2095588725">
                  <w:marLeft w:val="0"/>
                  <w:marRight w:val="0"/>
                  <w:marTop w:val="0"/>
                  <w:marBottom w:val="0"/>
                  <w:divBdr>
                    <w:top w:val="none" w:sz="0" w:space="0" w:color="auto"/>
                    <w:left w:val="none" w:sz="0" w:space="0" w:color="auto"/>
                    <w:bottom w:val="none" w:sz="0" w:space="0" w:color="auto"/>
                    <w:right w:val="none" w:sz="0" w:space="0" w:color="auto"/>
                  </w:divBdr>
                </w:div>
              </w:divsChild>
            </w:div>
            <w:div w:id="2082290487">
              <w:marLeft w:val="0"/>
              <w:marRight w:val="0"/>
              <w:marTop w:val="0"/>
              <w:marBottom w:val="0"/>
              <w:divBdr>
                <w:top w:val="none" w:sz="0" w:space="0" w:color="auto"/>
                <w:left w:val="none" w:sz="0" w:space="0" w:color="auto"/>
                <w:bottom w:val="none" w:sz="0" w:space="0" w:color="auto"/>
                <w:right w:val="none" w:sz="0" w:space="0" w:color="auto"/>
              </w:divBdr>
              <w:divsChild>
                <w:div w:id="459543450">
                  <w:marLeft w:val="0"/>
                  <w:marRight w:val="0"/>
                  <w:marTop w:val="0"/>
                  <w:marBottom w:val="0"/>
                  <w:divBdr>
                    <w:top w:val="none" w:sz="0" w:space="0" w:color="auto"/>
                    <w:left w:val="none" w:sz="0" w:space="0" w:color="auto"/>
                    <w:bottom w:val="none" w:sz="0" w:space="0" w:color="auto"/>
                    <w:right w:val="none" w:sz="0" w:space="0" w:color="auto"/>
                  </w:divBdr>
                  <w:divsChild>
                    <w:div w:id="1335767044">
                      <w:marLeft w:val="0"/>
                      <w:marRight w:val="0"/>
                      <w:marTop w:val="0"/>
                      <w:marBottom w:val="0"/>
                      <w:divBdr>
                        <w:top w:val="none" w:sz="0" w:space="0" w:color="auto"/>
                        <w:left w:val="none" w:sz="0" w:space="0" w:color="auto"/>
                        <w:bottom w:val="none" w:sz="0" w:space="0" w:color="auto"/>
                        <w:right w:val="none" w:sz="0" w:space="0" w:color="auto"/>
                      </w:divBdr>
                      <w:divsChild>
                        <w:div w:id="616063281">
                          <w:marLeft w:val="0"/>
                          <w:marRight w:val="0"/>
                          <w:marTop w:val="0"/>
                          <w:marBottom w:val="0"/>
                          <w:divBdr>
                            <w:top w:val="none" w:sz="0" w:space="0" w:color="auto"/>
                            <w:left w:val="none" w:sz="0" w:space="0" w:color="auto"/>
                            <w:bottom w:val="none" w:sz="0" w:space="0" w:color="auto"/>
                            <w:right w:val="none" w:sz="0" w:space="0" w:color="auto"/>
                          </w:divBdr>
                        </w:div>
                        <w:div w:id="1030230423">
                          <w:marLeft w:val="0"/>
                          <w:marRight w:val="0"/>
                          <w:marTop w:val="0"/>
                          <w:marBottom w:val="0"/>
                          <w:divBdr>
                            <w:top w:val="none" w:sz="0" w:space="0" w:color="auto"/>
                            <w:left w:val="none" w:sz="0" w:space="0" w:color="auto"/>
                            <w:bottom w:val="none" w:sz="0" w:space="0" w:color="auto"/>
                            <w:right w:val="none" w:sz="0" w:space="0" w:color="auto"/>
                          </w:divBdr>
                        </w:div>
                        <w:div w:id="1213347561">
                          <w:marLeft w:val="0"/>
                          <w:marRight w:val="0"/>
                          <w:marTop w:val="0"/>
                          <w:marBottom w:val="0"/>
                          <w:divBdr>
                            <w:top w:val="none" w:sz="0" w:space="0" w:color="auto"/>
                            <w:left w:val="none" w:sz="0" w:space="0" w:color="auto"/>
                            <w:bottom w:val="none" w:sz="0" w:space="0" w:color="auto"/>
                            <w:right w:val="none" w:sz="0" w:space="0" w:color="auto"/>
                          </w:divBdr>
                        </w:div>
                        <w:div w:id="581522566">
                          <w:marLeft w:val="0"/>
                          <w:marRight w:val="0"/>
                          <w:marTop w:val="0"/>
                          <w:marBottom w:val="0"/>
                          <w:divBdr>
                            <w:top w:val="none" w:sz="0" w:space="0" w:color="auto"/>
                            <w:left w:val="none" w:sz="0" w:space="0" w:color="auto"/>
                            <w:bottom w:val="none" w:sz="0" w:space="0" w:color="auto"/>
                            <w:right w:val="none" w:sz="0" w:space="0" w:color="auto"/>
                          </w:divBdr>
                        </w:div>
                        <w:div w:id="10018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irap.office@jntua.ac.in" TargetMode="External"/><Relationship Id="rId4" Type="http://schemas.openxmlformats.org/officeDocument/2006/relationships/hyperlink" Target="http://www.broadc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JNTUA</dc:creator>
  <cp:keywords/>
  <dc:description/>
  <cp:lastModifiedBy>JNTUA</cp:lastModifiedBy>
  <cp:revision>6</cp:revision>
  <dcterms:created xsi:type="dcterms:W3CDTF">2017-05-19T10:34:00Z</dcterms:created>
  <dcterms:modified xsi:type="dcterms:W3CDTF">2017-05-23T18:46:00Z</dcterms:modified>
</cp:coreProperties>
</file>